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F44" w:rsidRPr="00364A3B" w:rsidRDefault="00FE1F44" w:rsidP="00FE1F44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D332C8" w:rsidRPr="004772F4" w:rsidRDefault="00D332C8" w:rsidP="00D332C8">
      <w:pPr>
        <w:shd w:val="clear" w:color="auto" w:fill="FFFFFF"/>
        <w:spacing w:after="360" w:line="285" w:lineRule="atLeast"/>
        <w:jc w:val="righ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Приложение 9</w:t>
      </w:r>
      <w:r w:rsidRPr="009F156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</w:t>
      </w:r>
      <w:r w:rsidRPr="009F156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к Т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ендерной </w:t>
      </w:r>
      <w:r w:rsidRPr="009F156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документации </w:t>
      </w:r>
    </w:p>
    <w:p w:rsidR="001D1216" w:rsidRPr="00D84138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D84138">
        <w:rPr>
          <w:b/>
          <w:bCs/>
          <w:spacing w:val="2"/>
          <w:sz w:val="28"/>
          <w:szCs w:val="28"/>
          <w:bdr w:val="none" w:sz="0" w:space="0" w:color="auto" w:frame="1"/>
        </w:rPr>
        <w:t>Банковская гарантия</w:t>
      </w:r>
    </w:p>
    <w:p w:rsidR="001D1216" w:rsidRPr="00D84138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 w:rsidRPr="00EC5DE5">
        <w:rPr>
          <w:b/>
          <w:spacing w:val="2"/>
          <w:sz w:val="28"/>
          <w:szCs w:val="28"/>
        </w:rPr>
        <w:t>(</w:t>
      </w:r>
      <w:r w:rsidRPr="00EC5DE5">
        <w:rPr>
          <w:b/>
          <w:spacing w:val="2"/>
          <w:sz w:val="28"/>
          <w:szCs w:val="28"/>
          <w:lang w:val="kk-KZ"/>
        </w:rPr>
        <w:t>вид</w:t>
      </w:r>
      <w:r w:rsidRPr="00EC5DE5">
        <w:rPr>
          <w:b/>
          <w:spacing w:val="2"/>
          <w:sz w:val="28"/>
          <w:szCs w:val="28"/>
        </w:rPr>
        <w:t xml:space="preserve"> обеспечения</w:t>
      </w:r>
      <w:r w:rsidRPr="006637FB">
        <w:rPr>
          <w:b/>
          <w:spacing w:val="2"/>
          <w:sz w:val="28"/>
          <w:szCs w:val="28"/>
        </w:rPr>
        <w:t xml:space="preserve"> тендерной заявки</w:t>
      </w:r>
      <w:r w:rsidRPr="00D84138">
        <w:rPr>
          <w:b/>
          <w:spacing w:val="2"/>
          <w:sz w:val="28"/>
          <w:szCs w:val="28"/>
        </w:rPr>
        <w:t>)</w:t>
      </w:r>
    </w:p>
    <w:p w:rsidR="001D1216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 ___________________________________________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Кому _________________________________________________________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Единого дистрибьютора)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Гарантийное обязательство № 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_____________________ «__» _______ </w:t>
      </w:r>
      <w:proofErr w:type="gramStart"/>
      <w:r w:rsidRPr="00364A3B">
        <w:rPr>
          <w:spacing w:val="2"/>
          <w:sz w:val="28"/>
          <w:szCs w:val="28"/>
        </w:rPr>
        <w:t>г</w:t>
      </w:r>
      <w:proofErr w:type="gramEnd"/>
      <w:r w:rsidRPr="00364A3B">
        <w:rPr>
          <w:spacing w:val="2"/>
          <w:sz w:val="28"/>
          <w:szCs w:val="28"/>
        </w:rPr>
        <w:t>.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(местонахождение)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Мы были проинформированы, что ___________________________________________________________________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___________________________________________________________________,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потенциального поставщика)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в дальнейшем «Поставщик», принимает участие в двухэтапном тендере по закупу ____________________________________________________________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___________________________________________________________________,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организованном _____________________________________________________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___________________________________________________________________,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Единого дистрибьютора) и готов осуществить поставку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_____________________________________________________________________________________________________________________________________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объем товаров)______________________________________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 общую сумму_____________________________________________ в тенге.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lastRenderedPageBreak/>
        <w:t>(прописью)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В связи с этим мы _____________________________________________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настоящим берем на себя безотзывное обязательство выплатить Вам по Вашему требованию сумму, равную____________________________________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(сумма в цифрах и прописью)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364A3B">
        <w:rPr>
          <w:spacing w:val="2"/>
          <w:sz w:val="28"/>
          <w:szCs w:val="28"/>
        </w:rPr>
        <w:t xml:space="preserve">по получении Вашего письменного требования на оплату по основаниям, предусмотренным пунктом </w:t>
      </w:r>
      <w:r w:rsidRPr="00EC5DE5">
        <w:rPr>
          <w:spacing w:val="2"/>
          <w:sz w:val="28"/>
          <w:szCs w:val="28"/>
        </w:rPr>
        <w:t>2</w:t>
      </w:r>
      <w:r w:rsidRPr="00EC5DE5">
        <w:rPr>
          <w:spacing w:val="2"/>
          <w:sz w:val="28"/>
          <w:szCs w:val="28"/>
          <w:lang w:val="kk-KZ"/>
        </w:rPr>
        <w:t>04</w:t>
      </w:r>
      <w:r w:rsidRPr="00EC5DE5">
        <w:rPr>
          <w:spacing w:val="2"/>
          <w:sz w:val="28"/>
          <w:szCs w:val="28"/>
        </w:rPr>
        <w:t xml:space="preserve"> Правил организации и проведения закупа лекарственных средств, профилактических</w:t>
      </w:r>
      <w:r w:rsidRPr="00364A3B">
        <w:rPr>
          <w:spacing w:val="2"/>
          <w:sz w:val="28"/>
          <w:szCs w:val="28"/>
        </w:rPr>
        <w:t xml:space="preserve">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утвержденных постановлением Правительства Республики Казахстан</w:t>
      </w:r>
      <w:r>
        <w:rPr>
          <w:spacing w:val="2"/>
          <w:sz w:val="28"/>
          <w:szCs w:val="28"/>
        </w:rPr>
        <w:br/>
      </w:r>
      <w:r w:rsidRPr="00364A3B">
        <w:rPr>
          <w:spacing w:val="2"/>
          <w:sz w:val="28"/>
          <w:szCs w:val="28"/>
        </w:rPr>
        <w:t xml:space="preserve">от </w:t>
      </w:r>
      <w:r>
        <w:rPr>
          <w:spacing w:val="2"/>
          <w:sz w:val="28"/>
          <w:szCs w:val="28"/>
        </w:rPr>
        <w:t>30 октября 2009</w:t>
      </w:r>
      <w:r w:rsidRPr="00364A3B">
        <w:rPr>
          <w:spacing w:val="2"/>
          <w:sz w:val="28"/>
          <w:szCs w:val="28"/>
        </w:rPr>
        <w:t xml:space="preserve"> года № </w:t>
      </w:r>
      <w:r>
        <w:rPr>
          <w:spacing w:val="2"/>
          <w:sz w:val="28"/>
          <w:szCs w:val="28"/>
        </w:rPr>
        <w:t>1729</w:t>
      </w:r>
      <w:r w:rsidRPr="00364A3B">
        <w:rPr>
          <w:spacing w:val="2"/>
          <w:sz w:val="28"/>
          <w:szCs w:val="28"/>
        </w:rPr>
        <w:t>.</w:t>
      </w:r>
      <w:proofErr w:type="gramEnd"/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вступает в силу со дня вскрытия конвертов с тендерными заявками.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действует до окончательного срока действия тендерной заявки Поставщика на участие в тендере</w:t>
      </w:r>
      <w:r>
        <w:rPr>
          <w:spacing w:val="2"/>
          <w:sz w:val="28"/>
          <w:szCs w:val="28"/>
        </w:rPr>
        <w:t>.</w:t>
      </w:r>
      <w:r w:rsidRPr="00364A3B">
        <w:rPr>
          <w:spacing w:val="2"/>
          <w:sz w:val="28"/>
          <w:szCs w:val="28"/>
        </w:rPr>
        <w:t xml:space="preserve"> Если срок действия тендерной заявки продлен, то данное гарантийное обязательство продлевается на такой же срок.</w:t>
      </w:r>
    </w:p>
    <w:p w:rsidR="001D1216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62C22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pacing w:val="2"/>
          <w:sz w:val="28"/>
          <w:szCs w:val="28"/>
          <w:bdr w:val="none" w:sz="0" w:space="0" w:color="auto" w:frame="1"/>
          <w:lang w:val="kk-KZ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 xml:space="preserve">Подпись гаранта                                                           </w:t>
      </w:r>
    </w:p>
    <w:p w:rsidR="001D1216" w:rsidRPr="00B62C22" w:rsidRDefault="001D1216" w:rsidP="00B62C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  <w:lang w:val="kk-KZ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Дата и адрес</w:t>
      </w:r>
      <w:bookmarkStart w:id="0" w:name="_GoBack"/>
      <w:bookmarkEnd w:id="0"/>
    </w:p>
    <w:p w:rsidR="001D1216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Печать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(при наличии)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1D1216" w:rsidRPr="00364A3B" w:rsidRDefault="001D1216" w:rsidP="001D121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E1F44" w:rsidRPr="00364A3B" w:rsidRDefault="00FE1F44" w:rsidP="00FE1F44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E1F44" w:rsidRPr="00364A3B" w:rsidRDefault="00FE1F44" w:rsidP="00FE1F44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E1F44" w:rsidRPr="00364A3B" w:rsidRDefault="00FE1F44" w:rsidP="00FE1F44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E1F44" w:rsidRPr="00364A3B" w:rsidRDefault="00FE1F44" w:rsidP="00FE1F44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E1F44" w:rsidRPr="00364A3B" w:rsidRDefault="00FE1F44" w:rsidP="00FE1F44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E1F44" w:rsidRPr="00364A3B" w:rsidRDefault="00FE1F44" w:rsidP="00FE1F44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204298" w:rsidRDefault="00204298"/>
    <w:sectPr w:rsidR="00204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D01"/>
    <w:rsid w:val="000E45D3"/>
    <w:rsid w:val="001D1216"/>
    <w:rsid w:val="00204298"/>
    <w:rsid w:val="00A83D01"/>
    <w:rsid w:val="00B62C22"/>
    <w:rsid w:val="00D332C8"/>
    <w:rsid w:val="00FE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FE1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FE1F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FE1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FE1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FE1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FE1F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FE1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FE1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2017-02-20T05:51:00Z</cp:lastPrinted>
  <dcterms:created xsi:type="dcterms:W3CDTF">2017-02-17T12:43:00Z</dcterms:created>
  <dcterms:modified xsi:type="dcterms:W3CDTF">2017-02-20T05:51:00Z</dcterms:modified>
</cp:coreProperties>
</file>